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A44F55" w:rsidTr="00315782">
        <w:trPr>
          <w:trHeight w:val="1548"/>
        </w:trPr>
        <w:tc>
          <w:tcPr>
            <w:tcW w:w="6122" w:type="dxa"/>
            <w:vAlign w:val="center"/>
          </w:tcPr>
          <w:p w:rsidR="00A44F55" w:rsidRPr="00315782" w:rsidRDefault="00A44F55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A44F55" w:rsidRPr="003F2F9B" w:rsidRDefault="00A44F55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A44F55" w:rsidRPr="00BB19BC" w:rsidRDefault="00A44F55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A44F55" w:rsidRPr="00BB19BC" w:rsidRDefault="00A44F55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A44F55" w:rsidRDefault="00A44F5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A44F55" w:rsidRDefault="00A44F55" w:rsidP="00CD5A43">
      <w:pPr>
        <w:jc w:val="center"/>
        <w:rPr>
          <w:b/>
          <w:sz w:val="36"/>
          <w:szCs w:val="36"/>
          <w:u w:val="single"/>
        </w:rPr>
      </w:pPr>
    </w:p>
    <w:p w:rsidR="00A44F55" w:rsidRPr="00604D92" w:rsidRDefault="00A44F55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Comp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A44F55" w:rsidRDefault="00A44F55" w:rsidP="00CD5A43">
      <w:pPr>
        <w:jc w:val="center"/>
      </w:pPr>
      <w:r>
        <w:rPr>
          <w:sz w:val="28"/>
          <w:szCs w:val="28"/>
        </w:rPr>
        <w:t>Wednesday, January 25, 2012</w:t>
      </w:r>
    </w:p>
    <w:p w:rsidR="00A44F55" w:rsidRDefault="00A44F55"/>
    <w:p w:rsidR="00A44F55" w:rsidRDefault="00A44F55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A44F55" w:rsidRPr="00155326" w:rsidRDefault="00A44F55">
      <w:pPr>
        <w:rPr>
          <w:bCs/>
        </w:rPr>
      </w:pPr>
    </w:p>
    <w:bookmarkStart w:id="1" w:name="Text1"/>
    <w:p w:rsidR="00A44F55" w:rsidRPr="00DF5436" w:rsidRDefault="00A44F55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6:30- 8:10pm by Robert Marin</w:t>
      </w:r>
    </w:p>
    <w:p w:rsidR="00A44F55" w:rsidRDefault="00A44F55">
      <w:pPr>
        <w:rPr>
          <w:b/>
          <w:u w:val="single"/>
        </w:rPr>
      </w:pPr>
    </w:p>
    <w:p w:rsidR="00A44F55" w:rsidRDefault="00A44F55"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A44F55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>Missing from meeting- Peter Holmes</w:t>
      </w:r>
    </w:p>
    <w:p w:rsidR="00A44F55" w:rsidRPr="00D05D21" w:rsidRDefault="00A44F55"/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A44F55" w:rsidRDefault="00A44F55" w:rsidP="00CD5A43">
      <w:r>
        <w:t xml:space="preserve">Motion to approve made by </w:t>
      </w:r>
    </w:p>
    <w:p w:rsidR="00A44F55" w:rsidRPr="002A07E8" w:rsidRDefault="00A44F55" w:rsidP="00CD5A43">
      <w:r>
        <w:t>Motion passed unanimously.</w:t>
      </w:r>
    </w:p>
    <w:p w:rsidR="00A44F55" w:rsidRDefault="00A44F55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A44F55" w:rsidRDefault="00A44F55" w:rsidP="00315782">
      <w:pPr>
        <w:rPr>
          <w:b/>
          <w:u w:val="single"/>
        </w:rPr>
      </w:pPr>
    </w:p>
    <w:p w:rsidR="00A44F55" w:rsidRDefault="00A44F55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A44F55" w:rsidRPr="00672848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 xml:space="preserve">Coach contract- Read over coaches contract. Coaches that miss a comp meeting will be deducted $50.  Contract needs to be signed by coaches. Head coach needs coach/ref license. Incentive pay is only for tournaments won at the team’s current level. </w:t>
      </w:r>
    </w:p>
    <w:p w:rsidR="00A44F55" w:rsidRPr="00672848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 xml:space="preserve">Tryouts- U15- U18 tryout dates will be changed. </w:t>
      </w:r>
    </w:p>
    <w:p w:rsidR="00A44F55" w:rsidRPr="00672848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 xml:space="preserve">Teams practice times will be changed when the club is down to 1 ½ fields. </w:t>
      </w:r>
    </w:p>
    <w:p w:rsidR="00A44F55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>Renew referee license at USSOCCER.INFO</w:t>
      </w:r>
    </w:p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A44F55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>Uniform samples brought in.  Decision made to wait until fall uniforms come out to make a decision.  Coaches should email Rich a list of any uniforms that are needed now.</w:t>
      </w:r>
    </w:p>
    <w:p w:rsidR="00A44F55" w:rsidRPr="00155326" w:rsidRDefault="00A44F55">
      <w:pPr>
        <w:rPr>
          <w:bCs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A44F55" w:rsidRDefault="00A44F55"/>
    <w:p w:rsidR="00A44F55" w:rsidRDefault="00A44F55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A44F55" w:rsidRDefault="00A44F55" w:rsidP="005F3292">
      <w:pPr>
        <w:numPr>
          <w:ilvl w:val="0"/>
          <w:numId w:val="2"/>
        </w:numPr>
        <w:rPr>
          <w:b/>
          <w:u w:val="single"/>
        </w:rPr>
      </w:pPr>
      <w:r>
        <w:t>Registration- Need half of registration fee as a down payment by February 3.  Remaining balance is due by March 1.</w:t>
      </w:r>
    </w:p>
    <w:p w:rsidR="00A44F55" w:rsidRPr="00155326" w:rsidRDefault="00A44F55">
      <w:pPr>
        <w:rPr>
          <w:bCs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A44F55" w:rsidRDefault="00A44F55"/>
    <w:p w:rsidR="00A44F55" w:rsidRDefault="00A44F55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A44F55" w:rsidRDefault="00A44F55">
      <w:pPr>
        <w:rPr>
          <w:b/>
          <w:u w:val="single"/>
        </w:rPr>
      </w:pPr>
    </w:p>
    <w:p w:rsidR="00A44F55" w:rsidRDefault="00A44F55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A44F55" w:rsidRPr="006B1564" w:rsidRDefault="00A44F55" w:rsidP="00CD5A43">
      <w:pPr>
        <w:rPr>
          <w:bCs/>
        </w:rPr>
      </w:pPr>
      <w:r>
        <w:rPr>
          <w:bCs/>
        </w:rPr>
        <w:t xml:space="preserve">Motion to adjourn by </w:t>
      </w:r>
    </w:p>
    <w:p w:rsidR="00A44F55" w:rsidRPr="006B1564" w:rsidRDefault="00A44F55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A44F55" w:rsidRPr="00387803" w:rsidRDefault="00A44F55"/>
    <w:p w:rsidR="00A44F55" w:rsidRDefault="00A44F55">
      <w:pPr>
        <w:rPr>
          <w:b/>
          <w:u w:val="single"/>
        </w:rPr>
      </w:pPr>
    </w:p>
    <w:p w:rsidR="00A44F55" w:rsidRDefault="00A44F55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A44F55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9B4070A"/>
    <w:multiLevelType w:val="hybridMultilevel"/>
    <w:tmpl w:val="DA766BD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174A41"/>
    <w:rsid w:val="002A07E8"/>
    <w:rsid w:val="00315782"/>
    <w:rsid w:val="003342B3"/>
    <w:rsid w:val="00387803"/>
    <w:rsid w:val="003F2F9B"/>
    <w:rsid w:val="00435631"/>
    <w:rsid w:val="005D7949"/>
    <w:rsid w:val="005F3292"/>
    <w:rsid w:val="00604D92"/>
    <w:rsid w:val="00672848"/>
    <w:rsid w:val="006B1564"/>
    <w:rsid w:val="00781AC1"/>
    <w:rsid w:val="00832D67"/>
    <w:rsid w:val="009136CF"/>
    <w:rsid w:val="00A44F55"/>
    <w:rsid w:val="00A56D14"/>
    <w:rsid w:val="00A849F4"/>
    <w:rsid w:val="00AC797F"/>
    <w:rsid w:val="00BB19BC"/>
    <w:rsid w:val="00BF6DFB"/>
    <w:rsid w:val="00C00C4D"/>
    <w:rsid w:val="00CD5A43"/>
    <w:rsid w:val="00CF3CC3"/>
    <w:rsid w:val="00D05D21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3</TotalTime>
  <Pages>2</Pages>
  <Words>207</Words>
  <Characters>1182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2012-02-15T17:15:00Z</dcterms:created>
  <dcterms:modified xsi:type="dcterms:W3CDTF">2012-02-15T17:15:00Z</dcterms:modified>
</cp:coreProperties>
</file>